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FB" w:rsidRDefault="00FC5DFB" w:rsidP="00FC5DFB">
      <w:pPr>
        <w:jc w:val="center"/>
        <w:rPr>
          <w:rFonts w:ascii="宋体"/>
          <w:b/>
          <w:color w:val="FF0000"/>
          <w:sz w:val="150"/>
          <w:szCs w:val="150"/>
        </w:rPr>
      </w:pPr>
      <w:r>
        <w:rPr>
          <w:rFonts w:ascii="宋体" w:hAnsi="宋体" w:hint="eastAsia"/>
          <w:b/>
          <w:color w:val="FF0000"/>
          <w:spacing w:val="26"/>
          <w:w w:val="36"/>
          <w:kern w:val="0"/>
          <w:sz w:val="150"/>
          <w:szCs w:val="150"/>
        </w:rPr>
        <w:t>中共泉州师范学院委员会宣传</w:t>
      </w:r>
      <w:r>
        <w:rPr>
          <w:rFonts w:ascii="宋体" w:hAnsi="宋体" w:hint="eastAsia"/>
          <w:b/>
          <w:color w:val="FF0000"/>
          <w:spacing w:val="-2"/>
          <w:w w:val="36"/>
          <w:kern w:val="0"/>
          <w:sz w:val="150"/>
          <w:szCs w:val="150"/>
        </w:rPr>
        <w:t>部</w:t>
      </w:r>
    </w:p>
    <w:p w:rsidR="00FC5DFB" w:rsidRDefault="00FC5DFB" w:rsidP="00FC5DFB">
      <w:pPr>
        <w:spacing w:line="300" w:lineRule="exact"/>
        <w:jc w:val="center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泉师宣传</w:t>
      </w:r>
      <w:proofErr w:type="gramEnd"/>
      <w:r>
        <w:rPr>
          <w:rFonts w:ascii="仿宋" w:eastAsia="仿宋" w:hAnsi="仿宋" w:hint="eastAsia"/>
          <w:sz w:val="30"/>
          <w:szCs w:val="30"/>
        </w:rPr>
        <w:t>〔</w:t>
      </w:r>
      <w:r>
        <w:rPr>
          <w:rFonts w:ascii="仿宋" w:eastAsia="仿宋" w:hAnsi="仿宋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〕8号</w:t>
      </w:r>
    </w:p>
    <w:p w:rsidR="00FC5DFB" w:rsidRDefault="00FC5DFB" w:rsidP="00FC5DFB">
      <w:pPr>
        <w:spacing w:line="300" w:lineRule="exact"/>
        <w:rPr>
          <w:rFonts w:ascii="宋体"/>
          <w:b/>
          <w:color w:val="FF0000"/>
          <w:sz w:val="32"/>
          <w:szCs w:val="32"/>
          <w:u w:val="thick"/>
        </w:rPr>
      </w:pPr>
      <w:r>
        <w:rPr>
          <w:rFonts w:ascii="宋体" w:hAnsi="宋体"/>
          <w:b/>
          <w:color w:val="FF0000"/>
          <w:sz w:val="32"/>
          <w:szCs w:val="32"/>
          <w:u w:val="thick"/>
        </w:rPr>
        <w:t xml:space="preserve">                                                    </w:t>
      </w:r>
    </w:p>
    <w:p w:rsidR="0032705C" w:rsidRDefault="0032705C" w:rsidP="00804E1D">
      <w:pPr>
        <w:spacing w:line="500" w:lineRule="exact"/>
        <w:rPr>
          <w:rFonts w:ascii="华文中宋" w:eastAsia="华文中宋" w:hAnsi="华文中宋" w:cs="宋体"/>
          <w:b/>
          <w:bCs/>
          <w:color w:val="000000"/>
          <w:spacing w:val="28"/>
          <w:sz w:val="36"/>
          <w:szCs w:val="36"/>
        </w:rPr>
      </w:pPr>
    </w:p>
    <w:p w:rsidR="00DF1F16" w:rsidRDefault="00DF1F16" w:rsidP="00934BC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Pr="00815A6D">
        <w:rPr>
          <w:rFonts w:ascii="方正小标宋简体" w:eastAsia="方正小标宋简体" w:hint="eastAsia"/>
          <w:sz w:val="44"/>
          <w:szCs w:val="44"/>
        </w:rPr>
        <w:t>转发福建省文化厅关于举办</w:t>
      </w:r>
    </w:p>
    <w:p w:rsidR="00DF1F16" w:rsidRDefault="00DF1F16" w:rsidP="00934BC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15A6D">
        <w:rPr>
          <w:rFonts w:ascii="方正小标宋简体" w:eastAsia="方正小标宋简体" w:hint="eastAsia"/>
          <w:sz w:val="44"/>
          <w:szCs w:val="44"/>
        </w:rPr>
        <w:t>第七届福建艺术节.纪念改革开放40周年</w:t>
      </w:r>
    </w:p>
    <w:p w:rsidR="00DF1F16" w:rsidRPr="00815A6D" w:rsidRDefault="00DF1F16" w:rsidP="00934BC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15A6D">
        <w:rPr>
          <w:rFonts w:ascii="方正小标宋简体" w:eastAsia="方正小标宋简体" w:hint="eastAsia"/>
          <w:sz w:val="44"/>
          <w:szCs w:val="44"/>
        </w:rPr>
        <w:t>福建省美术书法作品展的通知</w:t>
      </w:r>
    </w:p>
    <w:p w:rsidR="00512396" w:rsidRPr="00DF1F16" w:rsidRDefault="00512396" w:rsidP="00934BC5">
      <w:pPr>
        <w:spacing w:line="480" w:lineRule="exact"/>
        <w:rPr>
          <w:rFonts w:ascii="仿宋" w:eastAsia="仿宋" w:hAnsi="仿宋" w:cs="仿宋_GB2312"/>
          <w:sz w:val="44"/>
          <w:szCs w:val="44"/>
        </w:rPr>
      </w:pPr>
    </w:p>
    <w:p w:rsidR="00982AC4" w:rsidRPr="0032705C" w:rsidRDefault="00DF1F16" w:rsidP="0032705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32705C">
        <w:rPr>
          <w:rFonts w:ascii="仿宋_GB2312" w:eastAsia="仿宋_GB2312" w:hAnsi="仿宋" w:hint="eastAsia"/>
          <w:sz w:val="32"/>
          <w:szCs w:val="32"/>
        </w:rPr>
        <w:t>各二级学院</w:t>
      </w:r>
      <w:r w:rsidR="00982AC4" w:rsidRPr="0032705C">
        <w:rPr>
          <w:rFonts w:ascii="仿宋_GB2312" w:eastAsia="仿宋_GB2312" w:hAnsi="仿宋" w:hint="eastAsia"/>
          <w:sz w:val="32"/>
          <w:szCs w:val="32"/>
        </w:rPr>
        <w:t>：</w:t>
      </w:r>
    </w:p>
    <w:p w:rsidR="00C64F95" w:rsidRPr="0032705C" w:rsidRDefault="00064128" w:rsidP="0032705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32705C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982AC4" w:rsidRPr="0032705C">
        <w:rPr>
          <w:rFonts w:ascii="仿宋_GB2312" w:eastAsia="仿宋_GB2312" w:hAnsi="仿宋" w:hint="eastAsia"/>
          <w:sz w:val="32"/>
          <w:szCs w:val="32"/>
        </w:rPr>
        <w:t>现将</w:t>
      </w:r>
      <w:r w:rsidR="00C64F95" w:rsidRPr="0032705C">
        <w:rPr>
          <w:rFonts w:ascii="仿宋_GB2312" w:eastAsia="仿宋_GB2312" w:hAnsi="仿宋" w:hint="eastAsia"/>
          <w:sz w:val="32"/>
          <w:szCs w:val="32"/>
        </w:rPr>
        <w:t>《</w:t>
      </w:r>
      <w:r w:rsidR="00DF1F16" w:rsidRPr="0032705C">
        <w:rPr>
          <w:rFonts w:ascii="仿宋_GB2312" w:eastAsia="仿宋_GB2312" w:hAnsi="仿宋" w:hint="eastAsia"/>
          <w:sz w:val="32"/>
          <w:szCs w:val="32"/>
        </w:rPr>
        <w:t>福建省文化厅关于举办第七届福建艺术节.纪念改革开放40周年福建省美术书法作品展的通知</w:t>
      </w:r>
      <w:r w:rsidR="00934BC5" w:rsidRPr="0032705C">
        <w:rPr>
          <w:rFonts w:ascii="仿宋_GB2312" w:eastAsia="仿宋_GB2312" w:hAnsi="仿宋" w:hint="eastAsia"/>
          <w:sz w:val="32"/>
          <w:szCs w:val="32"/>
        </w:rPr>
        <w:t>（</w:t>
      </w:r>
      <w:r w:rsidR="00934BC5" w:rsidRPr="0032705C">
        <w:rPr>
          <w:rFonts w:ascii="仿宋_GB2312" w:eastAsia="仿宋_GB2312" w:hAnsi="仿宋" w:hint="eastAsia"/>
          <w:sz w:val="30"/>
          <w:szCs w:val="30"/>
        </w:rPr>
        <w:t>闽文艺〔2018〕8号）</w:t>
      </w:r>
      <w:r w:rsidR="00C64F95" w:rsidRPr="0032705C">
        <w:rPr>
          <w:rFonts w:ascii="仿宋_GB2312" w:eastAsia="仿宋_GB2312" w:hAnsi="仿宋" w:hint="eastAsia"/>
          <w:sz w:val="32"/>
          <w:szCs w:val="32"/>
        </w:rPr>
        <w:t>》</w:t>
      </w:r>
      <w:r w:rsidR="00982AC4" w:rsidRPr="0032705C">
        <w:rPr>
          <w:rFonts w:ascii="仿宋_GB2312" w:eastAsia="仿宋_GB2312" w:hAnsi="仿宋" w:hint="eastAsia"/>
          <w:sz w:val="32"/>
          <w:szCs w:val="32"/>
        </w:rPr>
        <w:t>转发给你们，请</w:t>
      </w:r>
      <w:r w:rsidR="0053199C" w:rsidRPr="0032705C">
        <w:rPr>
          <w:rFonts w:ascii="仿宋_GB2312" w:eastAsia="仿宋_GB2312" w:hAnsi="仿宋" w:hint="eastAsia"/>
          <w:sz w:val="32"/>
          <w:szCs w:val="32"/>
        </w:rPr>
        <w:t>按照</w:t>
      </w:r>
      <w:r w:rsidRPr="0032705C">
        <w:rPr>
          <w:rFonts w:ascii="仿宋_GB2312" w:eastAsia="仿宋_GB2312" w:hAnsi="仿宋" w:hint="eastAsia"/>
          <w:sz w:val="32"/>
          <w:szCs w:val="32"/>
        </w:rPr>
        <w:t>通知</w:t>
      </w:r>
      <w:r w:rsidR="0053199C" w:rsidRPr="0032705C">
        <w:rPr>
          <w:rFonts w:ascii="仿宋_GB2312" w:eastAsia="仿宋_GB2312" w:hAnsi="仿宋" w:hint="eastAsia"/>
          <w:sz w:val="32"/>
          <w:szCs w:val="32"/>
        </w:rPr>
        <w:t>要求</w:t>
      </w:r>
      <w:r w:rsidRPr="0032705C">
        <w:rPr>
          <w:rFonts w:ascii="仿宋_GB2312" w:eastAsia="仿宋_GB2312" w:hAnsi="仿宋" w:hint="eastAsia"/>
          <w:sz w:val="32"/>
          <w:szCs w:val="32"/>
        </w:rPr>
        <w:t>广泛发动师生</w:t>
      </w:r>
      <w:r w:rsidR="00DF1F16" w:rsidRPr="0032705C">
        <w:rPr>
          <w:rFonts w:ascii="仿宋_GB2312" w:eastAsia="仿宋_GB2312" w:hAnsi="仿宋" w:hint="eastAsia"/>
          <w:sz w:val="32"/>
          <w:szCs w:val="32"/>
        </w:rPr>
        <w:t>参与</w:t>
      </w:r>
      <w:r w:rsidR="00804E1D" w:rsidRPr="0032705C">
        <w:rPr>
          <w:rFonts w:ascii="仿宋_GB2312" w:eastAsia="仿宋_GB2312" w:hAnsi="仿宋" w:hint="eastAsia"/>
          <w:sz w:val="32"/>
          <w:szCs w:val="32"/>
        </w:rPr>
        <w:t>。</w:t>
      </w:r>
      <w:r w:rsidR="004E5339" w:rsidRPr="0032705C">
        <w:rPr>
          <w:rFonts w:ascii="仿宋_GB2312" w:eastAsia="仿宋_GB2312" w:hAnsi="仿宋" w:hint="eastAsia"/>
          <w:sz w:val="32"/>
          <w:szCs w:val="32"/>
        </w:rPr>
        <w:t>文传学院</w:t>
      </w:r>
      <w:r w:rsidR="00804E1D" w:rsidRPr="0032705C">
        <w:rPr>
          <w:rFonts w:ascii="仿宋_GB2312" w:eastAsia="仿宋_GB2312" w:hAnsi="仿宋" w:hint="eastAsia"/>
          <w:sz w:val="32"/>
          <w:szCs w:val="32"/>
        </w:rPr>
        <w:t>、</w:t>
      </w:r>
      <w:r w:rsidR="004E5339" w:rsidRPr="0032705C">
        <w:rPr>
          <w:rFonts w:ascii="仿宋_GB2312" w:eastAsia="仿宋_GB2312" w:hAnsi="仿宋" w:hint="eastAsia"/>
          <w:sz w:val="32"/>
          <w:szCs w:val="32"/>
        </w:rPr>
        <w:t>美设学院要发挥专业优势</w:t>
      </w:r>
      <w:r w:rsidR="00804E1D" w:rsidRPr="0032705C">
        <w:rPr>
          <w:rFonts w:ascii="仿宋_GB2312" w:eastAsia="仿宋_GB2312" w:hAnsi="仿宋" w:hint="eastAsia"/>
          <w:sz w:val="32"/>
          <w:szCs w:val="32"/>
        </w:rPr>
        <w:t>，</w:t>
      </w:r>
      <w:r w:rsidR="00DF1F16" w:rsidRPr="0032705C">
        <w:rPr>
          <w:rFonts w:ascii="仿宋_GB2312" w:eastAsia="仿宋_GB2312" w:hAnsi="仿宋" w:hint="eastAsia"/>
          <w:sz w:val="32"/>
          <w:szCs w:val="32"/>
        </w:rPr>
        <w:t>组织师生积极投送优秀作品</w:t>
      </w:r>
      <w:r w:rsidR="004E5339" w:rsidRPr="0032705C">
        <w:rPr>
          <w:rFonts w:ascii="仿宋_GB2312" w:eastAsia="仿宋_GB2312" w:hAnsi="仿宋" w:hint="eastAsia"/>
          <w:sz w:val="32"/>
          <w:szCs w:val="32"/>
        </w:rPr>
        <w:t>,争取在参赛中取得好成绩。</w:t>
      </w:r>
    </w:p>
    <w:p w:rsidR="00C64F95" w:rsidRPr="0032705C" w:rsidRDefault="00C64F95" w:rsidP="0032705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2705C" w:rsidRPr="0032705C" w:rsidRDefault="00934BC5" w:rsidP="0032705C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32705C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982AC4" w:rsidRPr="0032705C" w:rsidRDefault="00982AC4" w:rsidP="0032705C">
      <w:pPr>
        <w:spacing w:line="560" w:lineRule="exact"/>
        <w:ind w:firstLineChars="1150" w:firstLine="3680"/>
        <w:jc w:val="right"/>
        <w:rPr>
          <w:rFonts w:ascii="仿宋_GB2312" w:eastAsia="仿宋_GB2312" w:hAnsi="仿宋"/>
          <w:sz w:val="32"/>
          <w:szCs w:val="32"/>
        </w:rPr>
      </w:pPr>
      <w:r w:rsidRPr="0032705C">
        <w:rPr>
          <w:rFonts w:ascii="仿宋_GB2312" w:eastAsia="仿宋_GB2312" w:hAnsi="仿宋" w:hint="eastAsia"/>
          <w:sz w:val="32"/>
          <w:szCs w:val="32"/>
        </w:rPr>
        <w:t>中共泉州师范学院委员会宣传部</w:t>
      </w:r>
      <w:r w:rsidR="00DF1F16" w:rsidRPr="0032705C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32705C" w:rsidRPr="00FC5DFB" w:rsidRDefault="00982AC4" w:rsidP="00FC5DFB">
      <w:pPr>
        <w:spacing w:line="560" w:lineRule="exact"/>
        <w:ind w:right="700"/>
        <w:jc w:val="right"/>
        <w:rPr>
          <w:rFonts w:ascii="仿宋_GB2312" w:eastAsia="仿宋_GB2312" w:hAnsi="仿宋"/>
          <w:spacing w:val="15"/>
          <w:sz w:val="32"/>
          <w:szCs w:val="32"/>
        </w:rPr>
      </w:pPr>
      <w:r w:rsidRPr="0032705C">
        <w:rPr>
          <w:rFonts w:ascii="仿宋_GB2312" w:eastAsia="仿宋_GB2312" w:hAnsi="仿宋" w:hint="eastAsia"/>
          <w:spacing w:val="15"/>
          <w:sz w:val="32"/>
          <w:szCs w:val="32"/>
        </w:rPr>
        <w:t>201</w:t>
      </w:r>
      <w:r w:rsidR="00DF1F16" w:rsidRPr="0032705C">
        <w:rPr>
          <w:rFonts w:ascii="仿宋_GB2312" w:eastAsia="仿宋_GB2312" w:hAnsi="仿宋" w:hint="eastAsia"/>
          <w:spacing w:val="15"/>
          <w:sz w:val="32"/>
          <w:szCs w:val="32"/>
        </w:rPr>
        <w:t>8</w:t>
      </w:r>
      <w:r w:rsidRPr="0032705C">
        <w:rPr>
          <w:rFonts w:ascii="仿宋_GB2312" w:eastAsia="仿宋_GB2312" w:hAnsi="仿宋" w:hint="eastAsia"/>
          <w:spacing w:val="15"/>
          <w:sz w:val="32"/>
          <w:szCs w:val="32"/>
        </w:rPr>
        <w:t>年</w:t>
      </w:r>
      <w:r w:rsidR="00DF1F16" w:rsidRPr="0032705C">
        <w:rPr>
          <w:rFonts w:ascii="仿宋_GB2312" w:eastAsia="仿宋_GB2312" w:hAnsi="仿宋" w:hint="eastAsia"/>
          <w:spacing w:val="15"/>
          <w:sz w:val="32"/>
          <w:szCs w:val="32"/>
        </w:rPr>
        <w:t>6</w:t>
      </w:r>
      <w:r w:rsidRPr="0032705C">
        <w:rPr>
          <w:rFonts w:ascii="仿宋_GB2312" w:eastAsia="仿宋_GB2312" w:hAnsi="仿宋" w:hint="eastAsia"/>
          <w:spacing w:val="15"/>
          <w:sz w:val="32"/>
          <w:szCs w:val="32"/>
        </w:rPr>
        <w:t>月</w:t>
      </w:r>
      <w:r w:rsidR="00BA4B4B" w:rsidRPr="0032705C">
        <w:rPr>
          <w:rFonts w:ascii="仿宋_GB2312" w:eastAsia="仿宋_GB2312" w:hAnsi="仿宋" w:hint="eastAsia"/>
          <w:spacing w:val="15"/>
          <w:sz w:val="32"/>
          <w:szCs w:val="32"/>
        </w:rPr>
        <w:t>13</w:t>
      </w:r>
      <w:r w:rsidRPr="0032705C">
        <w:rPr>
          <w:rFonts w:ascii="仿宋_GB2312" w:eastAsia="仿宋_GB2312" w:hAnsi="仿宋" w:hint="eastAsia"/>
          <w:spacing w:val="15"/>
          <w:sz w:val="32"/>
          <w:szCs w:val="32"/>
        </w:rPr>
        <w:t>日</w:t>
      </w:r>
      <w:r w:rsidR="00DF1F16" w:rsidRPr="0032705C">
        <w:rPr>
          <w:rFonts w:ascii="仿宋_GB2312" w:eastAsia="仿宋_GB2312" w:hAnsi="仿宋" w:hint="eastAsia"/>
          <w:spacing w:val="15"/>
          <w:sz w:val="32"/>
          <w:szCs w:val="32"/>
        </w:rPr>
        <w:t xml:space="preserve">  </w:t>
      </w:r>
    </w:p>
    <w:p w:rsidR="0032705C" w:rsidRDefault="0032705C" w:rsidP="00934BC5">
      <w:pPr>
        <w:spacing w:line="480" w:lineRule="exact"/>
        <w:ind w:firstLineChars="1500" w:firstLine="5250"/>
        <w:rPr>
          <w:rFonts w:ascii="仿宋" w:eastAsia="仿宋" w:hAnsi="仿宋"/>
          <w:spacing w:val="15"/>
          <w:sz w:val="32"/>
          <w:szCs w:val="32"/>
        </w:rPr>
      </w:pPr>
    </w:p>
    <w:p w:rsidR="0032705C" w:rsidRDefault="0032705C" w:rsidP="0032705C">
      <w:pPr>
        <w:spacing w:line="480" w:lineRule="exact"/>
        <w:rPr>
          <w:rFonts w:ascii="仿宋" w:eastAsia="仿宋" w:hAnsi="仿宋"/>
          <w:spacing w:val="15"/>
          <w:sz w:val="32"/>
          <w:szCs w:val="32"/>
        </w:rPr>
      </w:pPr>
    </w:p>
    <w:p w:rsidR="00934BC5" w:rsidRPr="00982AC4" w:rsidRDefault="00934BC5" w:rsidP="00804E1D">
      <w:pPr>
        <w:spacing w:line="480" w:lineRule="exact"/>
        <w:rPr>
          <w:rFonts w:ascii="仿宋" w:eastAsia="仿宋" w:hAnsi="仿宋"/>
        </w:rPr>
      </w:pPr>
    </w:p>
    <w:p w:rsidR="00512396" w:rsidRPr="00BB7C39" w:rsidRDefault="00DF1F16" w:rsidP="00934BC5">
      <w:pPr>
        <w:spacing w:line="480" w:lineRule="exact"/>
        <w:ind w:right="26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</w:t>
      </w:r>
      <w:r w:rsidR="00512396" w:rsidRPr="00BB7C39">
        <w:rPr>
          <w:rFonts w:ascii="仿宋" w:eastAsia="仿宋" w:hAnsi="仿宋"/>
          <w:sz w:val="32"/>
          <w:szCs w:val="32"/>
          <w:u w:val="single"/>
        </w:rPr>
        <w:t xml:space="preserve">       </w:t>
      </w:r>
    </w:p>
    <w:p w:rsidR="000346BE" w:rsidRPr="004E5339" w:rsidRDefault="00512396" w:rsidP="00934BC5">
      <w:pPr>
        <w:spacing w:line="480" w:lineRule="exact"/>
        <w:rPr>
          <w:rFonts w:ascii="仿宋_GB2312" w:eastAsia="仿宋_GB2312" w:hAnsi="宋体"/>
          <w:sz w:val="32"/>
          <w:szCs w:val="32"/>
          <w:u w:val="single"/>
        </w:rPr>
      </w:pPr>
      <w:r w:rsidRPr="00BB7C39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中共泉州师范学院委员会宣传部</w:t>
      </w:r>
      <w:r w:rsidR="0032705C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754511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7C39">
        <w:rPr>
          <w:rFonts w:ascii="仿宋" w:eastAsia="仿宋" w:hAnsi="仿宋"/>
          <w:sz w:val="32"/>
          <w:szCs w:val="32"/>
          <w:u w:val="single"/>
        </w:rPr>
        <w:t>201</w:t>
      </w:r>
      <w:r w:rsidR="00DF1F16">
        <w:rPr>
          <w:rFonts w:ascii="仿宋" w:eastAsia="仿宋" w:hAnsi="仿宋" w:hint="eastAsia"/>
          <w:sz w:val="32"/>
          <w:szCs w:val="32"/>
          <w:u w:val="single"/>
        </w:rPr>
        <w:t>8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DF1F16">
        <w:rPr>
          <w:rFonts w:ascii="仿宋" w:eastAsia="仿宋" w:hAnsi="仿宋" w:hint="eastAsia"/>
          <w:sz w:val="32"/>
          <w:szCs w:val="32"/>
          <w:u w:val="single"/>
        </w:rPr>
        <w:t>6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32705C">
        <w:rPr>
          <w:rFonts w:ascii="仿宋" w:eastAsia="仿宋" w:hAnsi="仿宋" w:hint="eastAsia"/>
          <w:sz w:val="32"/>
          <w:szCs w:val="32"/>
          <w:u w:val="single"/>
        </w:rPr>
        <w:t>13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日</w:t>
      </w:r>
      <w:r w:rsidR="00DF1F1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印</w:t>
      </w:r>
      <w:r w:rsidRPr="00BB7C39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F1F1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BB7C39">
        <w:rPr>
          <w:rFonts w:ascii="仿宋_GB2312" w:eastAsia="仿宋_GB2312" w:hAnsi="宋体"/>
          <w:sz w:val="32"/>
          <w:szCs w:val="32"/>
          <w:u w:val="single"/>
        </w:rPr>
        <w:t xml:space="preserve"> </w:t>
      </w:r>
    </w:p>
    <w:sectPr w:rsidR="000346BE" w:rsidRPr="004E5339" w:rsidSect="0032705C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FA" w:rsidRDefault="002641FA" w:rsidP="00220505">
      <w:r>
        <w:separator/>
      </w:r>
    </w:p>
  </w:endnote>
  <w:endnote w:type="continuationSeparator" w:id="0">
    <w:p w:rsidR="002641FA" w:rsidRDefault="002641FA" w:rsidP="0022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057483"/>
      <w:docPartObj>
        <w:docPartGallery w:val="Page Numbers (Bottom of Page)"/>
        <w:docPartUnique/>
      </w:docPartObj>
    </w:sdtPr>
    <w:sdtContent>
      <w:p w:rsidR="0032705C" w:rsidRDefault="001C4F4B">
        <w:pPr>
          <w:pStyle w:val="a4"/>
        </w:pPr>
        <w:r w:rsidRPr="0032705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32705C" w:rsidRPr="0032705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32705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C5DFB" w:rsidRPr="00FC5DF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C5DF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32705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2705C" w:rsidRDefault="003270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0574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2705C" w:rsidRPr="0032705C" w:rsidRDefault="001C4F4B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32705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32705C" w:rsidRPr="0032705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32705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C5DFB" w:rsidRPr="00FC5DF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C5DF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32705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12396" w:rsidRPr="0032705C" w:rsidRDefault="00512396">
    <w:pPr>
      <w:pStyle w:val="a4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FA" w:rsidRDefault="002641FA" w:rsidP="00220505">
      <w:r>
        <w:separator/>
      </w:r>
    </w:p>
  </w:footnote>
  <w:footnote w:type="continuationSeparator" w:id="0">
    <w:p w:rsidR="002641FA" w:rsidRDefault="002641FA" w:rsidP="0022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96" w:rsidRDefault="00512396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125740"/>
    <w:rsid w:val="0000471B"/>
    <w:rsid w:val="00004DFA"/>
    <w:rsid w:val="00006969"/>
    <w:rsid w:val="00026B8B"/>
    <w:rsid w:val="000346BE"/>
    <w:rsid w:val="0004187B"/>
    <w:rsid w:val="00045ADC"/>
    <w:rsid w:val="00064128"/>
    <w:rsid w:val="00073A36"/>
    <w:rsid w:val="00080573"/>
    <w:rsid w:val="0009253A"/>
    <w:rsid w:val="000D4BAE"/>
    <w:rsid w:val="00101131"/>
    <w:rsid w:val="001379B3"/>
    <w:rsid w:val="00152B4B"/>
    <w:rsid w:val="00166EC7"/>
    <w:rsid w:val="00172EEA"/>
    <w:rsid w:val="001A07AB"/>
    <w:rsid w:val="001A61AA"/>
    <w:rsid w:val="001A62C5"/>
    <w:rsid w:val="001C4F4B"/>
    <w:rsid w:val="001E4190"/>
    <w:rsid w:val="002048EC"/>
    <w:rsid w:val="00220505"/>
    <w:rsid w:val="0025476C"/>
    <w:rsid w:val="002641FA"/>
    <w:rsid w:val="002710B6"/>
    <w:rsid w:val="002A5FAD"/>
    <w:rsid w:val="002B0042"/>
    <w:rsid w:val="002C177D"/>
    <w:rsid w:val="002C2CEB"/>
    <w:rsid w:val="002D1CE0"/>
    <w:rsid w:val="003066D0"/>
    <w:rsid w:val="0032705C"/>
    <w:rsid w:val="0037387F"/>
    <w:rsid w:val="00387886"/>
    <w:rsid w:val="003A4330"/>
    <w:rsid w:val="003A4ADC"/>
    <w:rsid w:val="003B4133"/>
    <w:rsid w:val="003E0E12"/>
    <w:rsid w:val="003F6C68"/>
    <w:rsid w:val="003F7AF4"/>
    <w:rsid w:val="0042194E"/>
    <w:rsid w:val="00423CF7"/>
    <w:rsid w:val="0042587B"/>
    <w:rsid w:val="00437B89"/>
    <w:rsid w:val="00470280"/>
    <w:rsid w:val="0048561A"/>
    <w:rsid w:val="004C7492"/>
    <w:rsid w:val="004E5339"/>
    <w:rsid w:val="005022CE"/>
    <w:rsid w:val="00512396"/>
    <w:rsid w:val="0053199C"/>
    <w:rsid w:val="0056381D"/>
    <w:rsid w:val="005A68CE"/>
    <w:rsid w:val="005D0097"/>
    <w:rsid w:val="005D7B73"/>
    <w:rsid w:val="00655154"/>
    <w:rsid w:val="0066413D"/>
    <w:rsid w:val="006654C5"/>
    <w:rsid w:val="00685453"/>
    <w:rsid w:val="006A24D2"/>
    <w:rsid w:val="006B3571"/>
    <w:rsid w:val="0070053B"/>
    <w:rsid w:val="0072407A"/>
    <w:rsid w:val="00754511"/>
    <w:rsid w:val="007A0F6C"/>
    <w:rsid w:val="007A6DC3"/>
    <w:rsid w:val="007B11A8"/>
    <w:rsid w:val="007D55B0"/>
    <w:rsid w:val="007F6CD7"/>
    <w:rsid w:val="00804E1D"/>
    <w:rsid w:val="00823C94"/>
    <w:rsid w:val="00844E48"/>
    <w:rsid w:val="008B6797"/>
    <w:rsid w:val="008B76A6"/>
    <w:rsid w:val="008D2A41"/>
    <w:rsid w:val="00934BC5"/>
    <w:rsid w:val="00982776"/>
    <w:rsid w:val="00982AC4"/>
    <w:rsid w:val="00985AA6"/>
    <w:rsid w:val="00995046"/>
    <w:rsid w:val="009B450D"/>
    <w:rsid w:val="009D672D"/>
    <w:rsid w:val="00A31B1D"/>
    <w:rsid w:val="00A90B83"/>
    <w:rsid w:val="00AA4C21"/>
    <w:rsid w:val="00AA608E"/>
    <w:rsid w:val="00AE4458"/>
    <w:rsid w:val="00AF51A2"/>
    <w:rsid w:val="00B049C9"/>
    <w:rsid w:val="00B45F3E"/>
    <w:rsid w:val="00B7489E"/>
    <w:rsid w:val="00BA4B4B"/>
    <w:rsid w:val="00BB7C39"/>
    <w:rsid w:val="00BE21D8"/>
    <w:rsid w:val="00C27218"/>
    <w:rsid w:val="00C428BB"/>
    <w:rsid w:val="00C64F95"/>
    <w:rsid w:val="00C76071"/>
    <w:rsid w:val="00C9121A"/>
    <w:rsid w:val="00CC2C7B"/>
    <w:rsid w:val="00D3020E"/>
    <w:rsid w:val="00D87719"/>
    <w:rsid w:val="00D91E5E"/>
    <w:rsid w:val="00DF1F16"/>
    <w:rsid w:val="00E10BDF"/>
    <w:rsid w:val="00E572BF"/>
    <w:rsid w:val="00EC4063"/>
    <w:rsid w:val="00ED6AA9"/>
    <w:rsid w:val="00EE0E53"/>
    <w:rsid w:val="00EF5DEA"/>
    <w:rsid w:val="00F7258C"/>
    <w:rsid w:val="00F91CB5"/>
    <w:rsid w:val="00FA43A1"/>
    <w:rsid w:val="00FC0015"/>
    <w:rsid w:val="00FC5DFB"/>
    <w:rsid w:val="00FE5E15"/>
    <w:rsid w:val="02952903"/>
    <w:rsid w:val="10E5783D"/>
    <w:rsid w:val="31D900D5"/>
    <w:rsid w:val="3B064D6F"/>
    <w:rsid w:val="52C30628"/>
    <w:rsid w:val="69125740"/>
    <w:rsid w:val="6A787EC5"/>
    <w:rsid w:val="7CC7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205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20505"/>
    <w:rPr>
      <w:rFonts w:cs="Times New Roman"/>
      <w:sz w:val="2"/>
    </w:rPr>
  </w:style>
  <w:style w:type="paragraph" w:styleId="a4">
    <w:name w:val="footer"/>
    <w:basedOn w:val="a"/>
    <w:link w:val="Char0"/>
    <w:uiPriority w:val="99"/>
    <w:rsid w:val="002205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locked/>
    <w:rsid w:val="00220505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2205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locked/>
    <w:rsid w:val="00220505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220505"/>
    <w:rPr>
      <w:rFonts w:cs="Times New Roman"/>
      <w:color w:val="002B55"/>
      <w:u w:val="none"/>
    </w:rPr>
  </w:style>
  <w:style w:type="paragraph" w:styleId="a7">
    <w:name w:val="Date"/>
    <w:basedOn w:val="a"/>
    <w:next w:val="a"/>
    <w:link w:val="Char2"/>
    <w:uiPriority w:val="99"/>
    <w:semiHidden/>
    <w:unhideWhenUsed/>
    <w:rsid w:val="0053199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3199C"/>
    <w:rPr>
      <w:szCs w:val="24"/>
    </w:rPr>
  </w:style>
  <w:style w:type="paragraph" w:styleId="a8">
    <w:name w:val="Normal (Web)"/>
    <w:basedOn w:val="a"/>
    <w:uiPriority w:val="99"/>
    <w:rsid w:val="00FC5D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8C907-038C-415D-9326-B688916F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</Words>
  <Characters>334</Characters>
  <Application>Microsoft Office Word</Application>
  <DocSecurity>0</DocSecurity>
  <Lines>2</Lines>
  <Paragraphs>1</Paragraphs>
  <ScaleCrop>false</ScaleCrop>
  <Company>微软公司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中共泉州师范学院委员会宣传部</dc:title>
  <dc:creator>Administrator</dc:creator>
  <cp:lastModifiedBy>admin</cp:lastModifiedBy>
  <cp:revision>9</cp:revision>
  <cp:lastPrinted>2018-06-13T02:20:00Z</cp:lastPrinted>
  <dcterms:created xsi:type="dcterms:W3CDTF">2017-12-27T01:57:00Z</dcterms:created>
  <dcterms:modified xsi:type="dcterms:W3CDTF">2018-06-13T03:16:00Z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